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7AE0" w14:textId="709C512D" w:rsidR="00723F90" w:rsidRDefault="0078463D" w:rsidP="00723F90">
      <w:pPr>
        <w:pStyle w:val="Heading1"/>
        <w:shd w:val="clear" w:color="auto" w:fill="FFFFFF"/>
        <w:spacing w:before="0" w:line="510" w:lineRule="atLeast"/>
      </w:pPr>
      <w:r>
        <w:t xml:space="preserve">Coaching Development opportunities </w:t>
      </w:r>
      <w:r w:rsidR="00723F90">
        <w:t xml:space="preserve">in Jan, </w:t>
      </w:r>
      <w:proofErr w:type="gramStart"/>
      <w:r w:rsidR="00723F90">
        <w:t>Feb</w:t>
      </w:r>
      <w:proofErr w:type="gramEnd"/>
      <w:r w:rsidR="00723F90">
        <w:t xml:space="preserve"> and Mar. </w:t>
      </w:r>
      <w:r>
        <w:t xml:space="preserve"> </w:t>
      </w:r>
    </w:p>
    <w:p w14:paraId="37E3106D" w14:textId="1CFA00CA" w:rsidR="00723F90" w:rsidRDefault="00723F90" w:rsidP="00723F90"/>
    <w:p w14:paraId="3ABEAB42" w14:textId="77777777" w:rsidR="00A35DF9" w:rsidRDefault="00723F90" w:rsidP="00A35DF9">
      <w:r>
        <w:t>Some real help if you sign up to EH Coaching Hub.</w:t>
      </w:r>
      <w:r w:rsidR="00A35DF9" w:rsidRPr="00A35DF9">
        <w:t xml:space="preserve"> </w:t>
      </w:r>
    </w:p>
    <w:p w14:paraId="4A05DFE4" w14:textId="77777777" w:rsidR="00A35DF9" w:rsidRDefault="00A35DF9" w:rsidP="00A35DF9"/>
    <w:p w14:paraId="5BEFD83A" w14:textId="3FBCD360" w:rsidR="00A35DF9" w:rsidRPr="00A35DF9" w:rsidRDefault="00A35DF9" w:rsidP="00A35DF9">
      <w:pPr>
        <w:rPr>
          <w:sz w:val="24"/>
          <w:szCs w:val="24"/>
        </w:rPr>
      </w:pPr>
      <w:r w:rsidRPr="00A35DF9">
        <w:rPr>
          <w:sz w:val="24"/>
          <w:szCs w:val="24"/>
        </w:rPr>
        <w:t xml:space="preserve">Information about the new </w:t>
      </w:r>
      <w:r w:rsidRPr="00A35DF9">
        <w:rPr>
          <w:b/>
          <w:bCs/>
          <w:sz w:val="24"/>
          <w:szCs w:val="24"/>
        </w:rPr>
        <w:t>EH e-learning Health and Safety module</w:t>
      </w:r>
      <w:r w:rsidRPr="00A35DF9">
        <w:rPr>
          <w:sz w:val="24"/>
          <w:szCs w:val="24"/>
        </w:rPr>
        <w:t xml:space="preserve">, which is free of charge for anyone to complete. </w:t>
      </w:r>
    </w:p>
    <w:p w14:paraId="3DFCFB08" w14:textId="1B47005D" w:rsidR="00723F90" w:rsidRDefault="00A35DF9" w:rsidP="00A35DF9">
      <w:r>
        <w:t>https://hockeyhub.englandhockey.co.uk/index.php?page=safehockey&amp;user_id=725&amp;alpha_id=933f5404d3d4572164594c00aa0b6834&amp;utm_campaign=12908486_GB%20Coach%20and%20Inspire%20-%20Jan%202022&amp;utm_medium=email&amp;utm_source=England%20Hockey%20Ltd&amp;dm_i=K8Z,7OO92,3Q2SRD,VBIOK,1&amp;user_id=18225&amp;alpha_id=44abc76ba20b0e6aef14e4a4d1deb624</w:t>
      </w:r>
    </w:p>
    <w:p w14:paraId="1603F445" w14:textId="77777777" w:rsidR="00A35DF9" w:rsidRPr="00723F90" w:rsidRDefault="00A35DF9" w:rsidP="00723F90"/>
    <w:p w14:paraId="07371558" w14:textId="799708D6" w:rsidR="00723F90" w:rsidRPr="00723F90" w:rsidRDefault="00A35DF9" w:rsidP="00723F90">
      <w:pPr>
        <w:pStyle w:val="Heading1"/>
        <w:shd w:val="clear" w:color="auto" w:fill="FFFFFF"/>
        <w:spacing w:before="0" w:line="510" w:lineRule="atLeast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00183B"/>
          <w:kern w:val="36"/>
          <w:sz w:val="20"/>
          <w:szCs w:val="20"/>
          <w:lang w:eastAsia="en-GB"/>
        </w:rPr>
        <w:t xml:space="preserve">Coaching Intro: </w:t>
      </w:r>
      <w:r w:rsidR="00723F90">
        <w:rPr>
          <w:rFonts w:ascii="Arial" w:eastAsia="Times New Roman" w:hAnsi="Arial" w:cs="Arial"/>
          <w:b/>
          <w:bCs/>
          <w:color w:val="00183B"/>
          <w:kern w:val="36"/>
          <w:sz w:val="20"/>
          <w:szCs w:val="20"/>
          <w:lang w:eastAsia="en-GB"/>
        </w:rPr>
        <w:t>For</w:t>
      </w:r>
      <w:r w:rsidR="00723F90" w:rsidRPr="00723F90">
        <w:rPr>
          <w:rFonts w:ascii="Arial" w:eastAsia="Times New Roman" w:hAnsi="Arial" w:cs="Arial"/>
          <w:b/>
          <w:bCs/>
          <w:color w:val="00183B"/>
          <w:kern w:val="36"/>
          <w:sz w:val="20"/>
          <w:szCs w:val="20"/>
          <w:lang w:eastAsia="en-GB"/>
        </w:rPr>
        <w:t xml:space="preserve"> a parent helper / young leader / assistant coach / new into coaching</w:t>
      </w:r>
      <w:r w:rsidR="00723F90">
        <w:rPr>
          <w:rFonts w:ascii="Arial" w:eastAsia="Times New Roman" w:hAnsi="Arial" w:cs="Arial"/>
          <w:b/>
          <w:bCs/>
          <w:color w:val="00183B"/>
          <w:kern w:val="36"/>
          <w:sz w:val="20"/>
          <w:szCs w:val="20"/>
          <w:lang w:eastAsia="en-GB"/>
        </w:rPr>
        <w:t>:</w:t>
      </w:r>
    </w:p>
    <w:p w14:paraId="47590454" w14:textId="77777777" w:rsidR="00723F90" w:rsidRDefault="00723F90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78463D" w:rsidRPr="0078463D" w14:paraId="36178BFA" w14:textId="77777777" w:rsidTr="007846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1259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0"/>
              <w:gridCol w:w="4956"/>
              <w:gridCol w:w="5246"/>
            </w:tblGrid>
            <w:tr w:rsidR="0078463D" w:rsidRPr="0078463D" w14:paraId="5BEF048B" w14:textId="77777777" w:rsidTr="0078463D">
              <w:tc>
                <w:tcPr>
                  <w:tcW w:w="9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A5D27D4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b/>
                      <w:bCs/>
                      <w:color w:val="00183B"/>
                      <w:sz w:val="20"/>
                      <w:szCs w:val="20"/>
                      <w:lang w:eastAsia="en-GB"/>
                    </w:rPr>
                    <w:t>Event</w:t>
                  </w:r>
                </w:p>
              </w:tc>
              <w:tc>
                <w:tcPr>
                  <w:tcW w:w="1968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2CDB002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b/>
                      <w:bCs/>
                      <w:color w:val="00183B"/>
                      <w:sz w:val="20"/>
                      <w:szCs w:val="20"/>
                      <w:lang w:eastAsia="en-GB"/>
                    </w:rPr>
                    <w:t>Who is it for</w:t>
                  </w:r>
                </w:p>
              </w:tc>
              <w:tc>
                <w:tcPr>
                  <w:tcW w:w="208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7E5F4D9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b/>
                      <w:bCs/>
                      <w:color w:val="00183B"/>
                      <w:sz w:val="20"/>
                      <w:szCs w:val="20"/>
                      <w:lang w:eastAsia="en-GB"/>
                    </w:rPr>
                    <w:t>Next available dates </w:t>
                  </w:r>
                  <w:r w:rsidRPr="0078463D">
                    <w:rPr>
                      <w:rFonts w:ascii="Helvetica" w:eastAsia="Times New Roman" w:hAnsi="Helvetica" w:cs="Arial"/>
                      <w:b/>
                      <w:bCs/>
                      <w:color w:val="00183B"/>
                      <w:sz w:val="18"/>
                      <w:szCs w:val="18"/>
                      <w:lang w:eastAsia="en-GB"/>
                    </w:rPr>
                    <w:t>*you only need to choose &amp; attend 1 date below</w:t>
                  </w:r>
                </w:p>
              </w:tc>
            </w:tr>
            <w:tr w:rsidR="0078463D" w:rsidRPr="0078463D" w14:paraId="57572F0D" w14:textId="77777777" w:rsidTr="0078463D"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B8E2EEB" w14:textId="77777777" w:rsidR="0078463D" w:rsidRPr="0078463D" w:rsidRDefault="007C1F01" w:rsidP="0078463D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hyperlink r:id="rId4" w:tgtFrame="_blank" w:history="1">
                    <w:r w:rsidR="0078463D" w:rsidRPr="0078463D">
                      <w:rPr>
                        <w:rFonts w:ascii="Helvetica" w:eastAsia="Times New Roman" w:hAnsi="Helvetica" w:cs="Arial"/>
                        <w:color w:val="007DBC"/>
                        <w:sz w:val="20"/>
                        <w:szCs w:val="20"/>
                        <w:u w:val="single"/>
                        <w:lang w:eastAsia="en-GB"/>
                      </w:rPr>
                      <w:t>Introduction to Hockey Coaching</w:t>
                    </w:r>
                  </w:hyperlink>
                </w:p>
              </w:tc>
              <w:tc>
                <w:tcPr>
                  <w:tcW w:w="1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8AAF931" w14:textId="77777777" w:rsidR="0078463D" w:rsidRPr="0078463D" w:rsidRDefault="0078463D" w:rsidP="0078463D">
                  <w:pPr>
                    <w:spacing w:after="0" w:line="240" w:lineRule="auto"/>
                    <w:jc w:val="center"/>
                    <w:textAlignment w:val="baseline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Great for those first starting out on their coaching journey, either coaching juniors or seniors</w:t>
                  </w:r>
                </w:p>
              </w:tc>
              <w:tc>
                <w:tcPr>
                  <w:tcW w:w="20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72267E2D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Sun 16th / Fri 28th Jan 10.00-13.00</w:t>
                  </w:r>
                </w:p>
                <w:p w14:paraId="49C37916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Sun 13th / Thurs 17th Feb 10.00-13.00</w:t>
                  </w:r>
                </w:p>
                <w:p w14:paraId="6B091AD4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Tues 8th / Sun 27th March 10.00-13.00</w:t>
                  </w:r>
                </w:p>
              </w:tc>
            </w:tr>
            <w:tr w:rsidR="0078463D" w:rsidRPr="0078463D" w14:paraId="0943A1C5" w14:textId="77777777" w:rsidTr="0078463D"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B4DF43" w14:textId="77777777" w:rsidR="0078463D" w:rsidRPr="0078463D" w:rsidRDefault="007C1F01" w:rsidP="0078463D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hyperlink r:id="rId5" w:tgtFrame="_blank" w:history="1">
                    <w:r w:rsidR="0078463D" w:rsidRPr="0078463D">
                      <w:rPr>
                        <w:rFonts w:ascii="Helvetica" w:eastAsia="Times New Roman" w:hAnsi="Helvetica" w:cs="Arial"/>
                        <w:color w:val="007DBC"/>
                        <w:sz w:val="20"/>
                        <w:szCs w:val="20"/>
                        <w:u w:val="single"/>
                        <w:lang w:eastAsia="en-GB"/>
                      </w:rPr>
                      <w:t xml:space="preserve">Engaging Games </w:t>
                    </w:r>
                    <w:proofErr w:type="gramStart"/>
                    <w:r w:rsidR="0078463D" w:rsidRPr="0078463D">
                      <w:rPr>
                        <w:rFonts w:ascii="Helvetica" w:eastAsia="Times New Roman" w:hAnsi="Helvetica" w:cs="Arial"/>
                        <w:color w:val="007DBC"/>
                        <w:sz w:val="20"/>
                        <w:szCs w:val="20"/>
                        <w:u w:val="single"/>
                        <w:lang w:eastAsia="en-GB"/>
                      </w:rPr>
                      <w:t>For</w:t>
                    </w:r>
                    <w:proofErr w:type="gramEnd"/>
                    <w:r w:rsidR="0078463D" w:rsidRPr="0078463D">
                      <w:rPr>
                        <w:rFonts w:ascii="Helvetica" w:eastAsia="Times New Roman" w:hAnsi="Helvetica" w:cs="Arial"/>
                        <w:color w:val="007DBC"/>
                        <w:sz w:val="20"/>
                        <w:szCs w:val="20"/>
                        <w:u w:val="single"/>
                        <w:lang w:eastAsia="en-GB"/>
                      </w:rPr>
                      <w:t xml:space="preserve"> Children</w:t>
                    </w:r>
                  </w:hyperlink>
                </w:p>
              </w:tc>
              <w:tc>
                <w:tcPr>
                  <w:tcW w:w="1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23E5E981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For those who coach junior players / the 7 a side game</w:t>
                  </w:r>
                </w:p>
              </w:tc>
              <w:tc>
                <w:tcPr>
                  <w:tcW w:w="20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3BBD60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Fri 21st Jan 18.30-21.30</w:t>
                  </w:r>
                </w:p>
                <w:p w14:paraId="7CDCD899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Tues 15th Feb - 18.30-21.00</w:t>
                  </w:r>
                </w:p>
                <w:p w14:paraId="3F6E65C9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Fri 18th March - 18.30-21.00</w:t>
                  </w:r>
                </w:p>
              </w:tc>
            </w:tr>
            <w:tr w:rsidR="0078463D" w:rsidRPr="0078463D" w14:paraId="6E6D4A7B" w14:textId="77777777" w:rsidTr="0078463D"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2A1BC91" w14:textId="77777777" w:rsidR="0078463D" w:rsidRPr="0078463D" w:rsidRDefault="007C1F01" w:rsidP="0078463D">
                  <w:pPr>
                    <w:spacing w:after="0" w:line="285" w:lineRule="atLeast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hyperlink r:id="rId6" w:tgtFrame="_blank" w:history="1">
                    <w:r w:rsidR="0078463D" w:rsidRPr="0078463D">
                      <w:rPr>
                        <w:rFonts w:ascii="Helvetica" w:eastAsia="Times New Roman" w:hAnsi="Helvetica" w:cs="Arial"/>
                        <w:color w:val="007DBC"/>
                        <w:sz w:val="20"/>
                        <w:szCs w:val="20"/>
                        <w:u w:val="single"/>
                        <w:lang w:eastAsia="en-GB"/>
                      </w:rPr>
                      <w:t>Coaching For Club Players</w:t>
                    </w:r>
                  </w:hyperlink>
                </w:p>
              </w:tc>
              <w:tc>
                <w:tcPr>
                  <w:tcW w:w="1968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11CBAA6B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For those who coach senior teams / the 11 a side game</w:t>
                  </w:r>
                </w:p>
              </w:tc>
              <w:tc>
                <w:tcPr>
                  <w:tcW w:w="208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D559700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Mon 31st Jan - 18.30-21.00</w:t>
                  </w:r>
                </w:p>
                <w:p w14:paraId="678EBA75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Fri 25th Feb - 18.30-21.00</w:t>
                  </w:r>
                </w:p>
                <w:p w14:paraId="69940413" w14:textId="77777777" w:rsidR="0078463D" w:rsidRPr="0078463D" w:rsidRDefault="0078463D" w:rsidP="0078463D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Arial"/>
                      <w:color w:val="00183B"/>
                      <w:sz w:val="18"/>
                      <w:szCs w:val="18"/>
                      <w:lang w:eastAsia="en-GB"/>
                    </w:rPr>
                  </w:pPr>
                  <w:r w:rsidRPr="0078463D">
                    <w:rPr>
                      <w:rFonts w:ascii="Helvetica" w:eastAsia="Times New Roman" w:hAnsi="Helvetica" w:cs="Arial"/>
                      <w:color w:val="00183B"/>
                      <w:sz w:val="20"/>
                      <w:szCs w:val="20"/>
                      <w:lang w:eastAsia="en-GB"/>
                    </w:rPr>
                    <w:t>Mon 21st March - 18.30-21.00</w:t>
                  </w:r>
                </w:p>
              </w:tc>
            </w:tr>
          </w:tbl>
          <w:p w14:paraId="71CF3B01" w14:textId="77777777" w:rsidR="0078463D" w:rsidRPr="0078463D" w:rsidRDefault="0078463D" w:rsidP="0078463D">
            <w:pPr>
              <w:spacing w:after="0" w:line="324" w:lineRule="atLeast"/>
              <w:rPr>
                <w:rFonts w:ascii="Arial" w:eastAsia="Times New Roman" w:hAnsi="Arial" w:cs="Arial"/>
                <w:color w:val="00183B"/>
                <w:sz w:val="18"/>
                <w:szCs w:val="18"/>
                <w:lang w:eastAsia="en-GB"/>
              </w:rPr>
            </w:pPr>
          </w:p>
        </w:tc>
      </w:tr>
    </w:tbl>
    <w:p w14:paraId="4061BDFA" w14:textId="77777777" w:rsidR="0078463D" w:rsidRPr="0078463D" w:rsidRDefault="0078463D" w:rsidP="007846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78463D" w:rsidRPr="0078463D" w14:paraId="2C1DBF5F" w14:textId="77777777" w:rsidTr="0078463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450" w:type="dxa"/>
              <w:bottom w:w="300" w:type="dxa"/>
              <w:right w:w="450" w:type="dxa"/>
            </w:tcMar>
            <w:hideMark/>
          </w:tcPr>
          <w:p w14:paraId="0BEAF08A" w14:textId="765811DA" w:rsidR="0078463D" w:rsidRDefault="0078463D" w:rsidP="007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8"/>
            </w:tblGrid>
            <w:tr w:rsidR="0078463D" w:rsidRPr="0078463D" w14:paraId="1E77B429" w14:textId="77777777" w:rsidTr="00784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10CADE3" w14:textId="77777777" w:rsidR="0078463D" w:rsidRPr="0078463D" w:rsidRDefault="0078463D" w:rsidP="0078463D">
                  <w:pPr>
                    <w:spacing w:after="0" w:line="345" w:lineRule="atLeast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333333"/>
                      <w:kern w:val="36"/>
                      <w:sz w:val="24"/>
                      <w:szCs w:val="24"/>
                      <w:lang w:eastAsia="en-GB"/>
                    </w:rPr>
                  </w:pPr>
                  <w:r w:rsidRPr="0078463D">
                    <w:rPr>
                      <w:rFonts w:ascii="Arial" w:eastAsia="Times New Roman" w:hAnsi="Arial" w:cs="Arial"/>
                      <w:b/>
                      <w:bCs/>
                      <w:color w:val="00183B"/>
                      <w:kern w:val="36"/>
                      <w:sz w:val="20"/>
                      <w:szCs w:val="20"/>
                      <w:lang w:eastAsia="en-GB"/>
                    </w:rPr>
                    <w:lastRenderedPageBreak/>
                    <w:t>I am a more experienced coach / volunteer, what can I access?</w:t>
                  </w:r>
                </w:p>
              </w:tc>
            </w:tr>
          </w:tbl>
          <w:p w14:paraId="71474270" w14:textId="77777777" w:rsidR="0078463D" w:rsidRPr="0078463D" w:rsidRDefault="0078463D" w:rsidP="007846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8"/>
            </w:tblGrid>
            <w:tr w:rsidR="0078463D" w:rsidRPr="0078463D" w14:paraId="3E9FB21C" w14:textId="77777777" w:rsidTr="0078463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1257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4"/>
                    <w:gridCol w:w="5638"/>
                    <w:gridCol w:w="4961"/>
                  </w:tblGrid>
                  <w:tr w:rsidR="0078463D" w:rsidRPr="0078463D" w14:paraId="6F516008" w14:textId="77777777" w:rsidTr="0078463D">
                    <w:tc>
                      <w:tcPr>
                        <w:tcW w:w="785" w:type="pc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CCAFB5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b/>
                            <w:bCs/>
                            <w:color w:val="00183B"/>
                            <w:sz w:val="20"/>
                            <w:szCs w:val="20"/>
                            <w:lang w:eastAsia="en-GB"/>
                          </w:rPr>
                          <w:t>Event</w:t>
                        </w:r>
                      </w:p>
                    </w:tc>
                    <w:tc>
                      <w:tcPr>
                        <w:tcW w:w="2242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87D97AF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b/>
                            <w:bCs/>
                            <w:color w:val="00183B"/>
                            <w:sz w:val="20"/>
                            <w:szCs w:val="20"/>
                            <w:lang w:eastAsia="en-GB"/>
                          </w:rPr>
                          <w:t>Who is it for</w:t>
                        </w:r>
                      </w:p>
                    </w:tc>
                    <w:tc>
                      <w:tcPr>
                        <w:tcW w:w="1973" w:type="pct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530E1BF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b/>
                            <w:bCs/>
                            <w:color w:val="00183B"/>
                            <w:sz w:val="20"/>
                            <w:szCs w:val="20"/>
                            <w:lang w:eastAsia="en-GB"/>
                          </w:rPr>
                          <w:t>Next available dates </w:t>
                        </w:r>
                        <w:r w:rsidRPr="0078463D">
                          <w:rPr>
                            <w:rFonts w:ascii="Helvetica" w:eastAsia="Times New Roman" w:hAnsi="Helvetica" w:cs="Arial"/>
                            <w:b/>
                            <w:bCs/>
                            <w:color w:val="00183B"/>
                            <w:sz w:val="18"/>
                            <w:szCs w:val="18"/>
                            <w:lang w:eastAsia="en-GB"/>
                          </w:rPr>
                          <w:t>*you only need to choose &amp; attend 1 date below</w:t>
                        </w:r>
                      </w:p>
                    </w:tc>
                  </w:tr>
                  <w:tr w:rsidR="0078463D" w:rsidRPr="0078463D" w14:paraId="66DB140A" w14:textId="77777777" w:rsidTr="0078463D">
                    <w:tc>
                      <w:tcPr>
                        <w:tcW w:w="785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DE18A8" w14:textId="77777777" w:rsidR="0078463D" w:rsidRPr="0078463D" w:rsidRDefault="007C1F01" w:rsidP="0078463D">
                        <w:pPr>
                          <w:spacing w:after="0" w:line="225" w:lineRule="atLeast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hyperlink r:id="rId7" w:tgtFrame="_blank" w:history="1">
                          <w:r w:rsidR="0078463D" w:rsidRPr="0078463D">
                            <w:rPr>
                              <w:rFonts w:ascii="Helvetica" w:eastAsia="Times New Roman" w:hAnsi="Helvetica" w:cs="Arial"/>
                              <w:color w:val="007DBC"/>
                              <w:sz w:val="20"/>
                              <w:szCs w:val="20"/>
                              <w:u w:val="single"/>
                              <w:lang w:eastAsia="en-GB"/>
                            </w:rPr>
                            <w:t>Practice Design Workshop</w:t>
                          </w:r>
                        </w:hyperlink>
                      </w:p>
                    </w:tc>
                    <w:tc>
                      <w:tcPr>
                        <w:tcW w:w="2242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664A15A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Great for all coaches who want support on how to plan &amp; deliver excellent sessions linked to the different principles of the game.</w:t>
                        </w:r>
                      </w:p>
                    </w:tc>
                    <w:tc>
                      <w:tcPr>
                        <w:tcW w:w="197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8EB5A2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Fri 11th Feb - 18.30-21.00</w:t>
                        </w:r>
                      </w:p>
                    </w:tc>
                  </w:tr>
                  <w:tr w:rsidR="0078463D" w:rsidRPr="0078463D" w14:paraId="79FC66A3" w14:textId="77777777" w:rsidTr="0078463D">
                    <w:tc>
                      <w:tcPr>
                        <w:tcW w:w="785" w:type="pct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D9CBE23" w14:textId="77777777" w:rsidR="0078463D" w:rsidRPr="0078463D" w:rsidRDefault="007C1F01" w:rsidP="0078463D">
                        <w:pPr>
                          <w:spacing w:after="0" w:line="285" w:lineRule="atLeast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hyperlink r:id="rId8" w:tgtFrame="_blank" w:history="1">
                          <w:r w:rsidR="0078463D" w:rsidRPr="0078463D">
                            <w:rPr>
                              <w:rFonts w:ascii="Helvetica" w:eastAsia="Times New Roman" w:hAnsi="Helvetica" w:cs="Arial"/>
                              <w:color w:val="007DBC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Sessional Course</w:t>
                          </w:r>
                        </w:hyperlink>
                      </w:p>
                      <w:p w14:paraId="0137443F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  <w:t>                       </w:t>
                        </w:r>
                      </w:p>
                      <w:p w14:paraId="4041DE5B" w14:textId="77777777" w:rsidR="0078463D" w:rsidRPr="0078463D" w:rsidRDefault="007C1F01" w:rsidP="0078463D">
                        <w:pPr>
                          <w:spacing w:after="0" w:line="270" w:lineRule="atLeast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hyperlink r:id="rId9" w:tgtFrame="_blank" w:history="1">
                          <w:r w:rsidR="0078463D" w:rsidRPr="0078463D">
                            <w:rPr>
                              <w:rFonts w:ascii="Helvetica" w:eastAsia="Times New Roman" w:hAnsi="Helvetica" w:cs="Arial"/>
                              <w:color w:val="007DBC"/>
                              <w:sz w:val="21"/>
                              <w:szCs w:val="21"/>
                              <w:u w:val="single"/>
                              <w:lang w:eastAsia="en-GB"/>
                            </w:rPr>
                            <w:t>Coach Course</w:t>
                          </w:r>
                        </w:hyperlink>
                      </w:p>
                    </w:tc>
                    <w:tc>
                      <w:tcPr>
                        <w:tcW w:w="2242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9FC2F1D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textAlignment w:val="baseline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For those coaches who already leading independent sessions or who are planning to lead sessions by themselves moving forward</w:t>
                        </w:r>
                      </w:p>
                    </w:tc>
                    <w:tc>
                      <w:tcPr>
                        <w:tcW w:w="1973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AA8399D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Sun 30th Jan - 10.00-13.00</w:t>
                        </w:r>
                      </w:p>
                      <w:p w14:paraId="42B6F9DA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Fri 4th / Sun 27th Feb - 10.00-13.00</w:t>
                        </w:r>
                      </w:p>
                      <w:p w14:paraId="009BF46B" w14:textId="77777777" w:rsidR="0078463D" w:rsidRPr="0078463D" w:rsidRDefault="0078463D" w:rsidP="0078463D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Arial"/>
                            <w:color w:val="00183B"/>
                            <w:sz w:val="18"/>
                            <w:szCs w:val="18"/>
                            <w:lang w:eastAsia="en-GB"/>
                          </w:rPr>
                        </w:pPr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 xml:space="preserve">Sun 13th / </w:t>
                        </w:r>
                        <w:proofErr w:type="spellStart"/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>Thur</w:t>
                        </w:r>
                        <w:proofErr w:type="spellEnd"/>
                        <w:r w:rsidRPr="0078463D">
                          <w:rPr>
                            <w:rFonts w:ascii="Helvetica" w:eastAsia="Times New Roman" w:hAnsi="Helvetica" w:cs="Arial"/>
                            <w:color w:val="00183B"/>
                            <w:sz w:val="20"/>
                            <w:szCs w:val="20"/>
                            <w:lang w:eastAsia="en-GB"/>
                          </w:rPr>
                          <w:t xml:space="preserve"> 31st March - 10.00-13.00</w:t>
                        </w:r>
                      </w:p>
                    </w:tc>
                  </w:tr>
                </w:tbl>
                <w:p w14:paraId="62FA7D24" w14:textId="77777777" w:rsidR="0078463D" w:rsidRPr="0078463D" w:rsidRDefault="0078463D" w:rsidP="0078463D">
                  <w:pPr>
                    <w:spacing w:after="0" w:line="324" w:lineRule="atLeast"/>
                    <w:rPr>
                      <w:rFonts w:ascii="Arial" w:eastAsia="Times New Roman" w:hAnsi="Arial" w:cs="Arial"/>
                      <w:color w:val="00183B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F80A275" w14:textId="77777777" w:rsidR="0078463D" w:rsidRPr="0078463D" w:rsidRDefault="0078463D" w:rsidP="007846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n-GB"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58"/>
            </w:tblGrid>
            <w:tr w:rsidR="0078463D" w:rsidRPr="0078463D" w14:paraId="75B6B6C3" w14:textId="77777777" w:rsidTr="0078463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0" w:type="dxa"/>
                    <w:left w:w="450" w:type="dxa"/>
                    <w:bottom w:w="300" w:type="dxa"/>
                    <w:right w:w="450" w:type="dxa"/>
                  </w:tcMar>
                  <w:hideMark/>
                </w:tcPr>
                <w:p w14:paraId="1F9AD6AC" w14:textId="77777777" w:rsidR="00723F90" w:rsidRDefault="00723F90" w:rsidP="00784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r w:rsidRPr="00723F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Please do get in contact via coaching@greatbritainhockey.co.uk if you have any questions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  <w:t>.</w:t>
                  </w:r>
                </w:p>
                <w:p w14:paraId="7AF92FC8" w14:textId="77777777" w:rsidR="00723F90" w:rsidRDefault="00723F90" w:rsidP="00784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  <w:p w14:paraId="54E52484" w14:textId="108A26F2" w:rsidR="001E76A5" w:rsidRPr="0078463D" w:rsidRDefault="001E76A5" w:rsidP="007846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00C1F697" w14:textId="02C99F25" w:rsidR="0078463D" w:rsidRPr="0078463D" w:rsidRDefault="0078463D" w:rsidP="0078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C12B89" w14:textId="77777777" w:rsidR="0078463D" w:rsidRDefault="0078463D"/>
    <w:sectPr w:rsidR="0078463D" w:rsidSect="007846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3D"/>
    <w:rsid w:val="001E76A5"/>
    <w:rsid w:val="00491FE8"/>
    <w:rsid w:val="00723F90"/>
    <w:rsid w:val="0078463D"/>
    <w:rsid w:val="007C1F01"/>
    <w:rsid w:val="00877AAD"/>
    <w:rsid w:val="00A35DF9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907DA"/>
  <w15:chartTrackingRefBased/>
  <w15:docId w15:val="{8C602A47-54F9-4BAC-AA58-00B3A0B7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3F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-englandhockey.co.uk/K8Z-7OO92-3Q2SRD-4O6X1Y-1/c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ail-englandhockey.co.uk/K8Z-7OO92-3Q2SRD-4O6X1X-1/c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-englandhockey.co.uk/K8Z-7OO92-3Q2SRD-4O6X1W-1/c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mail-englandhockey.co.uk/K8Z-7OO92-3Q2SRD-4O6X1V-1/c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mail-englandhockey.co.uk/K8Z-7OO92-3Q2SRD-4O6X1U-1/c.aspx" TargetMode="External"/><Relationship Id="rId9" Type="http://schemas.openxmlformats.org/officeDocument/2006/relationships/hyperlink" Target="https://email-englandhockey.co.uk/K8Z-7OO92-3Q2SRD-4O6X1Z-1/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Leatt</dc:creator>
  <cp:keywords/>
  <dc:description/>
  <cp:lastModifiedBy>Mike Leatt</cp:lastModifiedBy>
  <cp:revision>2</cp:revision>
  <dcterms:created xsi:type="dcterms:W3CDTF">2022-01-13T23:00:00Z</dcterms:created>
  <dcterms:modified xsi:type="dcterms:W3CDTF">2022-01-13T23:00:00Z</dcterms:modified>
</cp:coreProperties>
</file>